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27" w:rsidRPr="00015628" w:rsidRDefault="001D1F27" w:rsidP="001D1F27">
      <w:pPr>
        <w:pStyle w:val="a7"/>
        <w:ind w:left="0" w:right="-1"/>
        <w:jc w:val="center"/>
        <w:rPr>
          <w:rFonts w:ascii="Times New Roman" w:hAnsi="Times New Roman" w:cs="Times New Roman"/>
          <w:i w:val="0"/>
          <w:sz w:val="28"/>
          <w:szCs w:val="26"/>
        </w:rPr>
      </w:pPr>
      <w:bookmarkStart w:id="0" w:name="_GoBack"/>
      <w:bookmarkEnd w:id="0"/>
      <w:r w:rsidRPr="00015628">
        <w:rPr>
          <w:rFonts w:ascii="Times New Roman" w:hAnsi="Times New Roman" w:cs="Times New Roman"/>
          <w:i w:val="0"/>
          <w:sz w:val="28"/>
          <w:szCs w:val="26"/>
        </w:rPr>
        <w:t>Основная образовательная программа начального общего образования</w:t>
      </w:r>
    </w:p>
    <w:p w:rsidR="001D1F27" w:rsidRPr="001D1F27" w:rsidRDefault="001D1F27" w:rsidP="001D1F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>является ключевым документом, определяющим организационно-управленческую и содержательно-</w:t>
      </w:r>
      <w:proofErr w:type="spellStart"/>
      <w:r w:rsidRPr="001D1F27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1D1F27">
        <w:rPr>
          <w:rFonts w:ascii="Times New Roman" w:hAnsi="Times New Roman" w:cs="Times New Roman"/>
          <w:sz w:val="24"/>
          <w:szCs w:val="24"/>
        </w:rPr>
        <w:t xml:space="preserve"> составляющие для выполнения миссии муниципального бюджетного общеобразовательного учреждения города Новосибирска «Средняя общеобразовательная школа № 162 с углубленным изучением французского языка» </w:t>
      </w:r>
      <w:r w:rsidR="00015628" w:rsidRPr="001D1F2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15628" w:rsidRPr="001D1F27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015628" w:rsidRPr="001D1F27">
        <w:rPr>
          <w:rFonts w:ascii="Times New Roman" w:hAnsi="Times New Roman" w:cs="Times New Roman"/>
          <w:sz w:val="24"/>
          <w:szCs w:val="24"/>
        </w:rPr>
        <w:sym w:font="Symbol" w:char="F02D"/>
      </w:r>
      <w:r w:rsidR="00015628" w:rsidRPr="001D1F27">
        <w:rPr>
          <w:rFonts w:ascii="Times New Roman" w:hAnsi="Times New Roman" w:cs="Times New Roman"/>
          <w:sz w:val="24"/>
          <w:szCs w:val="24"/>
        </w:rPr>
        <w:t xml:space="preserve"> МБОУ</w:t>
      </w:r>
      <w:proofErr w:type="gramEnd"/>
      <w:r w:rsidR="00015628" w:rsidRPr="001D1F27">
        <w:rPr>
          <w:rFonts w:ascii="Times New Roman" w:hAnsi="Times New Roman" w:cs="Times New Roman"/>
          <w:sz w:val="24"/>
          <w:szCs w:val="24"/>
        </w:rPr>
        <w:t xml:space="preserve"> СОШ № 162</w:t>
      </w:r>
      <w:r w:rsidR="00015628">
        <w:rPr>
          <w:rFonts w:ascii="Times New Roman" w:hAnsi="Times New Roman" w:cs="Times New Roman"/>
          <w:sz w:val="24"/>
          <w:szCs w:val="24"/>
        </w:rPr>
        <w:t xml:space="preserve">) </w:t>
      </w:r>
      <w:r w:rsidRPr="001D1F2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(далее </w:t>
      </w:r>
      <w:r w:rsidRPr="001D1F27">
        <w:rPr>
          <w:rFonts w:ascii="Times New Roman" w:hAnsi="Times New Roman" w:cs="Times New Roman"/>
          <w:sz w:val="24"/>
          <w:szCs w:val="24"/>
        </w:rPr>
        <w:sym w:font="Symbol" w:char="F02D"/>
      </w:r>
      <w:r w:rsidRPr="001D1F27">
        <w:rPr>
          <w:rFonts w:ascii="Times New Roman" w:hAnsi="Times New Roman" w:cs="Times New Roman"/>
          <w:sz w:val="24"/>
          <w:szCs w:val="24"/>
        </w:rPr>
        <w:t xml:space="preserve"> ФГОС НОО).</w:t>
      </w:r>
    </w:p>
    <w:p w:rsidR="001D1F27" w:rsidRPr="001D1F27" w:rsidRDefault="001D1F27" w:rsidP="001D1F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ab/>
        <w:t xml:space="preserve">Основная образовательная программа начального общего </w:t>
      </w:r>
      <w:proofErr w:type="gramStart"/>
      <w:r w:rsidRPr="001D1F27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="00015628" w:rsidRPr="001D1F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15628" w:rsidRPr="001D1F27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015628" w:rsidRPr="001D1F27">
        <w:rPr>
          <w:rFonts w:ascii="Times New Roman" w:hAnsi="Times New Roman" w:cs="Times New Roman"/>
          <w:sz w:val="24"/>
          <w:szCs w:val="24"/>
        </w:rPr>
        <w:sym w:font="Symbol" w:char="F02D"/>
      </w:r>
      <w:r w:rsidR="00015628" w:rsidRPr="001D1F27">
        <w:rPr>
          <w:rFonts w:ascii="Times New Roman" w:hAnsi="Times New Roman" w:cs="Times New Roman"/>
          <w:sz w:val="24"/>
          <w:szCs w:val="24"/>
        </w:rPr>
        <w:t xml:space="preserve"> </w:t>
      </w:r>
      <w:r w:rsidR="00015628">
        <w:rPr>
          <w:rFonts w:ascii="Times New Roman" w:hAnsi="Times New Roman" w:cs="Times New Roman"/>
          <w:sz w:val="24"/>
          <w:szCs w:val="24"/>
        </w:rPr>
        <w:t xml:space="preserve">ООП НОО) </w:t>
      </w:r>
      <w:r w:rsidRPr="001D1F27">
        <w:rPr>
          <w:rFonts w:ascii="Times New Roman" w:hAnsi="Times New Roman" w:cs="Times New Roman"/>
          <w:sz w:val="24"/>
          <w:szCs w:val="24"/>
        </w:rPr>
        <w:t xml:space="preserve">МБОУ СОШ № 162 разработана в соответствии с требованиями ФГОС НОО </w:t>
      </w:r>
      <w:r>
        <w:rPr>
          <w:rFonts w:ascii="Times New Roman" w:hAnsi="Times New Roman" w:cs="Times New Roman"/>
          <w:sz w:val="24"/>
          <w:szCs w:val="24"/>
        </w:rPr>
        <w:t>с учетом</w:t>
      </w:r>
      <w:r w:rsidRPr="001D1F27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 от 28.10.2015г. № 3/15))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D1F27">
        <w:rPr>
          <w:rFonts w:ascii="Times New Roman" w:hAnsi="Times New Roman" w:cs="Times New Roman"/>
          <w:sz w:val="24"/>
          <w:szCs w:val="24"/>
        </w:rPr>
        <w:t>особенностей МБОУ СОШ № 162, а также образовательных потребностей и запросов участников образовательных отношений.</w:t>
      </w:r>
    </w:p>
    <w:p w:rsidR="001D1F27" w:rsidRPr="001D1F27" w:rsidRDefault="001D1F27" w:rsidP="001D1F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ab/>
      </w:r>
      <w:r w:rsidR="00015628">
        <w:rPr>
          <w:rFonts w:ascii="Times New Roman" w:hAnsi="Times New Roman" w:cs="Times New Roman"/>
          <w:sz w:val="24"/>
          <w:szCs w:val="24"/>
        </w:rPr>
        <w:t>ООП НОО</w:t>
      </w:r>
      <w:r w:rsidRPr="001D1F27">
        <w:rPr>
          <w:rFonts w:ascii="Times New Roman" w:hAnsi="Times New Roman" w:cs="Times New Roman"/>
          <w:sz w:val="24"/>
          <w:szCs w:val="24"/>
        </w:rPr>
        <w:t xml:space="preserve"> определяет цель, задачи, планируемые результаты, содержание и организацию образовательной деятельности при получении начального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1D1F27" w:rsidRPr="001D1F27" w:rsidRDefault="001D1F27" w:rsidP="001D1F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ab/>
        <w:t xml:space="preserve">Назначением </w:t>
      </w:r>
      <w:r w:rsidR="00015628">
        <w:rPr>
          <w:rFonts w:ascii="Times New Roman" w:hAnsi="Times New Roman" w:cs="Times New Roman"/>
          <w:sz w:val="24"/>
          <w:szCs w:val="24"/>
        </w:rPr>
        <w:t>ООП НОО</w:t>
      </w:r>
      <w:r w:rsidR="00015628" w:rsidRPr="001D1F27">
        <w:rPr>
          <w:rFonts w:ascii="Times New Roman" w:hAnsi="Times New Roman" w:cs="Times New Roman"/>
          <w:sz w:val="24"/>
          <w:szCs w:val="24"/>
        </w:rPr>
        <w:t xml:space="preserve"> </w:t>
      </w:r>
      <w:r w:rsidRPr="001D1F27">
        <w:rPr>
          <w:rFonts w:ascii="Times New Roman" w:hAnsi="Times New Roman" w:cs="Times New Roman"/>
          <w:sz w:val="24"/>
          <w:szCs w:val="24"/>
        </w:rPr>
        <w:t>МБОУ СОШ № 162 является обеспечение:</w:t>
      </w:r>
    </w:p>
    <w:p w:rsidR="001D1F27" w:rsidRPr="001D1F27" w:rsidRDefault="001D1F27" w:rsidP="001D1F2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 xml:space="preserve">достижения обучающимися результатов освоения </w:t>
      </w:r>
      <w:r w:rsidR="005146C9">
        <w:rPr>
          <w:rFonts w:ascii="Times New Roman" w:hAnsi="Times New Roman"/>
          <w:sz w:val="24"/>
          <w:szCs w:val="24"/>
        </w:rPr>
        <w:t>ООП НОО</w:t>
      </w:r>
      <w:r w:rsidRPr="001D1F2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ФГОС НОО;</w:t>
      </w:r>
    </w:p>
    <w:p w:rsidR="001D1F27" w:rsidRPr="001D1F27" w:rsidRDefault="001D1F27" w:rsidP="001D1F2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>равных возможностей для всех учащихся в получении качественного образования;</w:t>
      </w:r>
    </w:p>
    <w:p w:rsidR="001D1F27" w:rsidRPr="001D1F27" w:rsidRDefault="001D1F27" w:rsidP="001D1F2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>единства образовательного пространства;</w:t>
      </w:r>
    </w:p>
    <w:p w:rsidR="001D1F27" w:rsidRPr="001D1F27" w:rsidRDefault="001D1F27" w:rsidP="001D1F2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>защиты обучающихся от перегрузок и сохранение их психического и физического здоровья;</w:t>
      </w:r>
    </w:p>
    <w:p w:rsidR="001D1F27" w:rsidRPr="001D1F27" w:rsidRDefault="001D1F27" w:rsidP="001D1F2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>преемственности образовательных программ на разных уровнях общего образования, создание предпосылок и возможностей для дальнейшего получения профессионального образования;</w:t>
      </w:r>
    </w:p>
    <w:p w:rsidR="001D1F27" w:rsidRPr="001D1F27" w:rsidRDefault="001D1F27" w:rsidP="001D1F2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>социальной защищенности обучающихся;</w:t>
      </w:r>
    </w:p>
    <w:p w:rsidR="001D1F27" w:rsidRPr="001D1F27" w:rsidRDefault="001D1F27" w:rsidP="001D1F2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>социальной и профессиональной защищенности педагогических работников;</w:t>
      </w:r>
    </w:p>
    <w:p w:rsidR="001D1F27" w:rsidRPr="001D1F27" w:rsidRDefault="001D1F27" w:rsidP="001D1F2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>прав граждан на получение полной и достоверной информации о государственных нормах и требованиях к содержанию общего образования и уровню подготовки выпускников.</w:t>
      </w:r>
    </w:p>
    <w:p w:rsidR="001D1F27" w:rsidRPr="001D1F27" w:rsidRDefault="001D1F27" w:rsidP="001D1F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ab/>
        <w:t>Основная образовательная программа начального общего образования МБОУ СОШ № 162 отвечает следующим требованиям:</w:t>
      </w:r>
    </w:p>
    <w:p w:rsidR="001D1F27" w:rsidRPr="001D1F27" w:rsidRDefault="001D1F27" w:rsidP="001D1F2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>является инструментом для реализации ФГОС НОО в МБОУ СОШ № 162;</w:t>
      </w:r>
    </w:p>
    <w:p w:rsidR="001D1F27" w:rsidRPr="001D1F27" w:rsidRDefault="001D1F27" w:rsidP="001D1F2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>учитывает образовательный запрос обучающихся и их родителей (законных представителей), способствует реализации права родителей (законных представителей) на информацию об образовательных услугах, право на выбор образовательных услуг и право на гарантию качества образовательных услуг;</w:t>
      </w:r>
    </w:p>
    <w:p w:rsidR="001D1F27" w:rsidRPr="001D1F27" w:rsidRDefault="001D1F27" w:rsidP="001D1F2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>является основанием для определения качества реализации ФГОС НОО в МБОУ СОШ № 162.</w:t>
      </w:r>
    </w:p>
    <w:p w:rsidR="001D1F27" w:rsidRPr="001D1F27" w:rsidRDefault="001D1F27" w:rsidP="001D1F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ab/>
      </w:r>
      <w:r w:rsidR="00015628">
        <w:rPr>
          <w:rFonts w:ascii="Times New Roman" w:hAnsi="Times New Roman" w:cs="Times New Roman"/>
          <w:sz w:val="24"/>
          <w:szCs w:val="24"/>
        </w:rPr>
        <w:t>ООП НОО</w:t>
      </w:r>
      <w:r w:rsidR="00015628" w:rsidRPr="001D1F27">
        <w:rPr>
          <w:rFonts w:ascii="Times New Roman" w:hAnsi="Times New Roman" w:cs="Times New Roman"/>
          <w:sz w:val="24"/>
          <w:szCs w:val="24"/>
        </w:rPr>
        <w:t xml:space="preserve"> </w:t>
      </w:r>
      <w:r w:rsidRPr="001D1F27">
        <w:rPr>
          <w:rFonts w:ascii="Times New Roman" w:hAnsi="Times New Roman" w:cs="Times New Roman"/>
          <w:sz w:val="24"/>
          <w:szCs w:val="24"/>
        </w:rPr>
        <w:t>реализуется в МБОУ СОШ № 162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1D1F27" w:rsidRPr="001D1F27" w:rsidRDefault="001D1F27" w:rsidP="001D1F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ab/>
        <w:t xml:space="preserve">Формы организации образовательной деятельности, чередование урочной и внеурочной деятельности в рамках реализации </w:t>
      </w:r>
      <w:r w:rsidR="00015628">
        <w:rPr>
          <w:rFonts w:ascii="Times New Roman" w:hAnsi="Times New Roman" w:cs="Times New Roman"/>
          <w:sz w:val="24"/>
          <w:szCs w:val="24"/>
        </w:rPr>
        <w:t>ООП НОО</w:t>
      </w:r>
      <w:r w:rsidR="00015628" w:rsidRPr="001D1F27">
        <w:rPr>
          <w:rFonts w:ascii="Times New Roman" w:hAnsi="Times New Roman" w:cs="Times New Roman"/>
          <w:sz w:val="24"/>
          <w:szCs w:val="24"/>
        </w:rPr>
        <w:t xml:space="preserve"> </w:t>
      </w:r>
      <w:r w:rsidRPr="001D1F27">
        <w:rPr>
          <w:rFonts w:ascii="Times New Roman" w:hAnsi="Times New Roman" w:cs="Times New Roman"/>
          <w:sz w:val="24"/>
          <w:szCs w:val="24"/>
        </w:rPr>
        <w:t>определяет МБОУ СОШ № 162.</w:t>
      </w:r>
    </w:p>
    <w:p w:rsidR="001D1F27" w:rsidRPr="001D1F27" w:rsidRDefault="001D1F27" w:rsidP="001D1F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ab/>
        <w:t xml:space="preserve">Нормативный срок реализации </w:t>
      </w:r>
      <w:r w:rsidR="00015628">
        <w:rPr>
          <w:rFonts w:ascii="Times New Roman" w:hAnsi="Times New Roman" w:cs="Times New Roman"/>
          <w:sz w:val="24"/>
          <w:szCs w:val="24"/>
        </w:rPr>
        <w:t>ООП НОО</w:t>
      </w:r>
      <w:r w:rsidRPr="001D1F27">
        <w:rPr>
          <w:rFonts w:ascii="Times New Roman" w:hAnsi="Times New Roman" w:cs="Times New Roman"/>
          <w:sz w:val="24"/>
          <w:szCs w:val="24"/>
        </w:rPr>
        <w:t xml:space="preserve"> – 4 года. </w:t>
      </w:r>
    </w:p>
    <w:p w:rsidR="001D1F27" w:rsidRPr="001D1F27" w:rsidRDefault="001D1F27" w:rsidP="001D1F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ab/>
      </w:r>
      <w:r w:rsidR="00015628">
        <w:rPr>
          <w:rFonts w:ascii="Times New Roman" w:hAnsi="Times New Roman" w:cs="Times New Roman"/>
          <w:sz w:val="24"/>
          <w:szCs w:val="24"/>
        </w:rPr>
        <w:t>ООП НОО</w:t>
      </w:r>
      <w:r w:rsidR="00015628" w:rsidRPr="001D1F27">
        <w:rPr>
          <w:rFonts w:ascii="Times New Roman" w:hAnsi="Times New Roman" w:cs="Times New Roman"/>
          <w:sz w:val="24"/>
          <w:szCs w:val="24"/>
        </w:rPr>
        <w:t xml:space="preserve"> </w:t>
      </w:r>
      <w:r w:rsidRPr="001D1F27">
        <w:rPr>
          <w:rFonts w:ascii="Times New Roman" w:hAnsi="Times New Roman" w:cs="Times New Roman"/>
          <w:sz w:val="24"/>
          <w:szCs w:val="24"/>
        </w:rPr>
        <w:t>МБОУ СОШ № 162 адресована:</w:t>
      </w:r>
    </w:p>
    <w:p w:rsidR="001D1F27" w:rsidRPr="001D1F27" w:rsidRDefault="001D1F27" w:rsidP="001D1F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>1) обучающимся и родителям (законным представителям):</w:t>
      </w:r>
    </w:p>
    <w:p w:rsidR="001D1F27" w:rsidRPr="001D1F27" w:rsidRDefault="001D1F27" w:rsidP="001D1F2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lastRenderedPageBreak/>
        <w:t>для информирования о целях, содержании, организации и предполагаемых результатах деятельности МБОУ СОШ № 162 по достижению каждым обучающимся образовательных результатов;</w:t>
      </w:r>
    </w:p>
    <w:p w:rsidR="001D1F27" w:rsidRPr="001D1F27" w:rsidRDefault="001D1F27" w:rsidP="001D1F2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>для определения сферы ответственности за достижение образовательных результатов обучающихся и родителей (законных представителей);</w:t>
      </w:r>
    </w:p>
    <w:p w:rsidR="001D1F27" w:rsidRPr="001D1F27" w:rsidRDefault="001D1F27" w:rsidP="001D1F2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 xml:space="preserve">2) учителям: </w:t>
      </w:r>
    </w:p>
    <w:p w:rsidR="001D1F27" w:rsidRPr="001D1F27" w:rsidRDefault="001D1F27" w:rsidP="001D1F2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>в качестве ориентира в практической образовательной деятельности;</w:t>
      </w:r>
    </w:p>
    <w:p w:rsidR="001D1F27" w:rsidRPr="001D1F27" w:rsidRDefault="001D1F27" w:rsidP="001D1F2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>3) администрации:</w:t>
      </w:r>
    </w:p>
    <w:p w:rsidR="001D1F27" w:rsidRPr="001D1F27" w:rsidRDefault="001D1F27" w:rsidP="001D1F2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>для координации деятельности педагогического коллектива по выполнению требований к результатам освоения;</w:t>
      </w:r>
    </w:p>
    <w:p w:rsidR="001D1F27" w:rsidRPr="001D1F27" w:rsidRDefault="001D1F27" w:rsidP="001D1F2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>для принятия управленческих решений на основе мониторинга эффективности образовательной деятельности в школе, качества условий и результатов образовательной деятельности.</w:t>
      </w:r>
    </w:p>
    <w:p w:rsidR="001D1F27" w:rsidRPr="001D1F27" w:rsidRDefault="001D1F27" w:rsidP="001D1F2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ab/>
      </w:r>
      <w:r w:rsidRPr="001D1F27">
        <w:rPr>
          <w:rFonts w:ascii="Times New Roman" w:hAnsi="Times New Roman" w:cs="Times New Roman"/>
          <w:sz w:val="24"/>
          <w:szCs w:val="24"/>
        </w:rPr>
        <w:tab/>
      </w:r>
      <w:r w:rsidR="00015628">
        <w:rPr>
          <w:rFonts w:ascii="Times New Roman" w:hAnsi="Times New Roman" w:cs="Times New Roman"/>
          <w:sz w:val="24"/>
          <w:szCs w:val="24"/>
        </w:rPr>
        <w:t>ООП НОО</w:t>
      </w:r>
      <w:r w:rsidR="00015628" w:rsidRPr="001D1F27">
        <w:rPr>
          <w:rFonts w:ascii="Times New Roman" w:hAnsi="Times New Roman" w:cs="Times New Roman"/>
          <w:sz w:val="24"/>
          <w:szCs w:val="24"/>
        </w:rPr>
        <w:t xml:space="preserve"> </w:t>
      </w:r>
      <w:r w:rsidRPr="001D1F27">
        <w:rPr>
          <w:rFonts w:ascii="Times New Roman" w:hAnsi="Times New Roman" w:cs="Times New Roman"/>
          <w:sz w:val="24"/>
          <w:szCs w:val="24"/>
        </w:rPr>
        <w:t xml:space="preserve">формируется с учетом прав: </w:t>
      </w:r>
    </w:p>
    <w:p w:rsidR="001D1F27" w:rsidRPr="001D1F27" w:rsidRDefault="001D1F27" w:rsidP="001D1F2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>1) обучающихся:</w:t>
      </w:r>
    </w:p>
    <w:p w:rsidR="001D1F27" w:rsidRPr="001D1F27" w:rsidRDefault="001D1F27" w:rsidP="001D1F27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>в обеспечении обязательного минимума усвоения содержания образования по учебным предметам;</w:t>
      </w:r>
    </w:p>
    <w:p w:rsidR="001D1F27" w:rsidRPr="001D1F27" w:rsidRDefault="001D1F27" w:rsidP="001D1F27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>в выборе факультативных и элективных курсов из перечня, предлагаемого в МБОУ СОШ № 162;</w:t>
      </w:r>
    </w:p>
    <w:p w:rsidR="001D1F27" w:rsidRPr="001D1F27" w:rsidRDefault="001D1F27" w:rsidP="001D1F27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>освоение дополнительных общеразвивающих программ, реализуемых в МБОУ СОШ № 162;</w:t>
      </w:r>
    </w:p>
    <w:p w:rsidR="001D1F27" w:rsidRPr="001D1F27" w:rsidRDefault="001D1F27" w:rsidP="001D1F27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>развития творческих способностей и интересов, включая участие в конкурсах, олимпиадах, выставках, смотрах, физкультурных мероприятиях и других массовых мероприятиях;</w:t>
      </w:r>
    </w:p>
    <w:p w:rsidR="001D1F27" w:rsidRPr="001D1F27" w:rsidRDefault="001D1F27" w:rsidP="001D1F2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>2) учителей:</w:t>
      </w:r>
    </w:p>
    <w:p w:rsidR="001D1F27" w:rsidRPr="001D1F27" w:rsidRDefault="001D1F27" w:rsidP="001D1F2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>в гарантировании права на участие в разработке рабочих программ учебных предметов, курсов, дисциплин (модулей) и дополнительных общеразвивающих программ; методических материалов и иных компонентов образовательных программ;</w:t>
      </w:r>
    </w:p>
    <w:p w:rsidR="001D1F27" w:rsidRPr="001D1F27" w:rsidRDefault="001D1F27" w:rsidP="001D1F2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>свободу выбора и использования педагогически обоснованных форм, средств, методов обучения и воспитания;</w:t>
      </w:r>
    </w:p>
    <w:p w:rsidR="001D1F27" w:rsidRPr="001D1F27" w:rsidRDefault="001D1F27" w:rsidP="001D1F2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>3) родителей (законных представителей) обучающихся:</w:t>
      </w:r>
    </w:p>
    <w:p w:rsidR="001D1F27" w:rsidRPr="001D1F27" w:rsidRDefault="001D1F27" w:rsidP="001D1F2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>на ознакомление с содержанием образования, используемыми методами обучения и воспитания, образовательными технологиями, а также оценками успеваемости их детей;</w:t>
      </w:r>
    </w:p>
    <w:p w:rsidR="001D1F27" w:rsidRPr="001D1F27" w:rsidRDefault="001D1F27" w:rsidP="001D1F2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>защищать права и законные интересы обучающихся.</w:t>
      </w:r>
    </w:p>
    <w:p w:rsidR="001D1F27" w:rsidRPr="001D1F27" w:rsidRDefault="001D1F27" w:rsidP="001D1F2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ab/>
      </w:r>
      <w:r w:rsidRPr="001D1F27">
        <w:rPr>
          <w:rFonts w:ascii="Times New Roman" w:hAnsi="Times New Roman" w:cs="Times New Roman"/>
          <w:sz w:val="24"/>
          <w:szCs w:val="24"/>
        </w:rPr>
        <w:tab/>
        <w:t xml:space="preserve">Содержание </w:t>
      </w:r>
      <w:r w:rsidR="00015628">
        <w:rPr>
          <w:rFonts w:ascii="Times New Roman" w:hAnsi="Times New Roman" w:cs="Times New Roman"/>
          <w:sz w:val="24"/>
          <w:szCs w:val="24"/>
        </w:rPr>
        <w:t>ООП НОО</w:t>
      </w:r>
      <w:r w:rsidR="00015628" w:rsidRPr="001D1F27">
        <w:rPr>
          <w:rFonts w:ascii="Times New Roman" w:hAnsi="Times New Roman" w:cs="Times New Roman"/>
          <w:sz w:val="24"/>
          <w:szCs w:val="24"/>
        </w:rPr>
        <w:t xml:space="preserve"> </w:t>
      </w:r>
      <w:r w:rsidRPr="001D1F27">
        <w:rPr>
          <w:rFonts w:ascii="Times New Roman" w:hAnsi="Times New Roman" w:cs="Times New Roman"/>
          <w:sz w:val="24"/>
          <w:szCs w:val="24"/>
        </w:rPr>
        <w:t>формируется с учетом:</w:t>
      </w:r>
    </w:p>
    <w:p w:rsidR="001D1F27" w:rsidRPr="001D1F27" w:rsidRDefault="001D1F27" w:rsidP="001D1F2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F27">
        <w:rPr>
          <w:rFonts w:ascii="Times New Roman" w:hAnsi="Times New Roman" w:cs="Times New Roman"/>
          <w:sz w:val="24"/>
          <w:szCs w:val="24"/>
        </w:rPr>
        <w:tab/>
      </w:r>
      <w:r w:rsidRPr="001D1F27">
        <w:rPr>
          <w:rFonts w:ascii="Times New Roman" w:hAnsi="Times New Roman" w:cs="Times New Roman"/>
          <w:sz w:val="24"/>
          <w:szCs w:val="24"/>
          <w:u w:val="single"/>
        </w:rPr>
        <w:t>государственного заказа:</w:t>
      </w:r>
    </w:p>
    <w:p w:rsidR="001D1F27" w:rsidRPr="001D1F27" w:rsidRDefault="001D1F27" w:rsidP="001D1F27">
      <w:pPr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>создание условий для получения обучающимся качественного образования в соответствии с государственными стандартами; развитие творческой, конкурентоспособной, общественноактивной, функционально-грамотной, устойчиво развитой личности;</w:t>
      </w:r>
    </w:p>
    <w:p w:rsidR="001D1F27" w:rsidRPr="001D1F27" w:rsidRDefault="001D1F27" w:rsidP="001D1F2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F27">
        <w:rPr>
          <w:rFonts w:ascii="Times New Roman" w:hAnsi="Times New Roman" w:cs="Times New Roman"/>
          <w:sz w:val="24"/>
          <w:szCs w:val="24"/>
          <w:u w:val="single"/>
        </w:rPr>
        <w:t>социального заказа:</w:t>
      </w:r>
    </w:p>
    <w:p w:rsidR="001D1F27" w:rsidRPr="001D1F27" w:rsidRDefault="001D1F27" w:rsidP="001D1F27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 xml:space="preserve">организация учебной деятельности в безопасных и комфортных условиях; </w:t>
      </w:r>
    </w:p>
    <w:p w:rsidR="001D1F27" w:rsidRPr="001D1F27" w:rsidRDefault="001D1F27" w:rsidP="001D1F27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 xml:space="preserve">обеспечение качества образования, позволяющего выпускникам эффективно взаимодействовать с экономикой и обществом в соответствии с требованиями времени; </w:t>
      </w:r>
    </w:p>
    <w:p w:rsidR="001D1F27" w:rsidRPr="001D1F27" w:rsidRDefault="001D1F27" w:rsidP="001D1F27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 xml:space="preserve">воспитание личности ученика, его нравственных и духовных качеств; </w:t>
      </w:r>
    </w:p>
    <w:p w:rsidR="001D1F27" w:rsidRPr="001D1F27" w:rsidRDefault="001D1F27" w:rsidP="001D1F27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 xml:space="preserve">обеспечение досуговой занятости и создание условий для удовлетворения интересов и развития разнообразных способностей детей; </w:t>
      </w:r>
    </w:p>
    <w:p w:rsidR="001D1F27" w:rsidRPr="001D1F27" w:rsidRDefault="001D1F27" w:rsidP="001D1F27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 xml:space="preserve">воспитание ответственного отношения обучающихся к своему здоровью и формирование навыков здорового образа жизни. </w:t>
      </w:r>
    </w:p>
    <w:p w:rsidR="001D1F27" w:rsidRPr="001D1F27" w:rsidRDefault="001D1F27" w:rsidP="001D1F2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F27">
        <w:rPr>
          <w:rFonts w:ascii="Times New Roman" w:hAnsi="Times New Roman" w:cs="Times New Roman"/>
          <w:sz w:val="24"/>
          <w:szCs w:val="24"/>
        </w:rPr>
        <w:tab/>
      </w:r>
      <w:r w:rsidRPr="001D1F27">
        <w:rPr>
          <w:rFonts w:ascii="Times New Roman" w:hAnsi="Times New Roman" w:cs="Times New Roman"/>
          <w:sz w:val="24"/>
          <w:szCs w:val="24"/>
          <w:u w:val="single"/>
        </w:rPr>
        <w:t>заказа родителей (законных представителей):</w:t>
      </w:r>
    </w:p>
    <w:p w:rsidR="001D1F27" w:rsidRPr="001D1F27" w:rsidRDefault="001D1F27" w:rsidP="001D1F27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 xml:space="preserve">возможность получения качественного образования; </w:t>
      </w:r>
    </w:p>
    <w:p w:rsidR="001D1F27" w:rsidRPr="001D1F27" w:rsidRDefault="001D1F27" w:rsidP="001D1F27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>создание условий для развития интеллектуальных и творческих способностей обучающихся;</w:t>
      </w:r>
    </w:p>
    <w:p w:rsidR="001D1F27" w:rsidRPr="001D1F27" w:rsidRDefault="001D1F27" w:rsidP="001D1F27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t>сохранение здоровья.</w:t>
      </w:r>
    </w:p>
    <w:p w:rsidR="001D1F27" w:rsidRPr="001D1F27" w:rsidRDefault="001D1F27" w:rsidP="001D1F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F2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15628">
        <w:rPr>
          <w:rFonts w:ascii="Times New Roman" w:hAnsi="Times New Roman" w:cs="Times New Roman"/>
          <w:sz w:val="24"/>
          <w:szCs w:val="24"/>
        </w:rPr>
        <w:t>ООП НОО</w:t>
      </w:r>
      <w:r w:rsidR="00015628" w:rsidRPr="001D1F27">
        <w:rPr>
          <w:rFonts w:ascii="Times New Roman" w:hAnsi="Times New Roman" w:cs="Times New Roman"/>
          <w:sz w:val="24"/>
          <w:szCs w:val="24"/>
        </w:rPr>
        <w:t xml:space="preserve"> </w:t>
      </w:r>
      <w:r w:rsidRPr="001D1F27">
        <w:rPr>
          <w:rFonts w:ascii="Times New Roman" w:hAnsi="Times New Roman" w:cs="Times New Roman"/>
          <w:sz w:val="24"/>
          <w:szCs w:val="24"/>
        </w:rPr>
        <w:t>МБОУ СОШ № 162 создана с учетом особенностей и традиций учреждения, предоставляющих большие возможности обучающимся в раскрытии интеллектуальных и творческих возможностей личности.</w:t>
      </w:r>
    </w:p>
    <w:p w:rsidR="001D1F27" w:rsidRPr="001D1F27" w:rsidRDefault="001D1F27" w:rsidP="001D1F2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D1F27">
        <w:rPr>
          <w:rFonts w:ascii="Times New Roman" w:hAnsi="Times New Roman"/>
          <w:color w:val="auto"/>
          <w:spacing w:val="-2"/>
          <w:sz w:val="24"/>
          <w:szCs w:val="24"/>
        </w:rPr>
        <w:t xml:space="preserve">Содержание </w:t>
      </w:r>
      <w:r w:rsidR="00015628">
        <w:rPr>
          <w:rFonts w:ascii="Times New Roman" w:hAnsi="Times New Roman"/>
          <w:sz w:val="24"/>
          <w:szCs w:val="24"/>
        </w:rPr>
        <w:t>ООП НОО</w:t>
      </w:r>
      <w:r w:rsidR="00015628" w:rsidRPr="001D1F27">
        <w:rPr>
          <w:rFonts w:ascii="Times New Roman" w:hAnsi="Times New Roman"/>
          <w:sz w:val="24"/>
          <w:szCs w:val="24"/>
        </w:rPr>
        <w:t xml:space="preserve"> </w:t>
      </w:r>
      <w:r w:rsidRPr="001D1F27">
        <w:rPr>
          <w:rFonts w:ascii="Times New Roman" w:hAnsi="Times New Roman"/>
          <w:color w:val="auto"/>
          <w:spacing w:val="-3"/>
          <w:sz w:val="24"/>
          <w:szCs w:val="24"/>
        </w:rPr>
        <w:t>отражает требования ФГОС НОО и содержит</w:t>
      </w:r>
      <w:r w:rsidRPr="001D1F27">
        <w:rPr>
          <w:rFonts w:ascii="Times New Roman" w:hAnsi="Times New Roman"/>
          <w:color w:val="auto"/>
          <w:sz w:val="24"/>
          <w:szCs w:val="24"/>
        </w:rPr>
        <w:t xml:space="preserve"> три основных раздела: целевой, содержательный и организационный.</w:t>
      </w:r>
    </w:p>
    <w:p w:rsidR="001D1F27" w:rsidRPr="001D1F27" w:rsidRDefault="001D1F27" w:rsidP="001D1F2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D1F27">
        <w:rPr>
          <w:rFonts w:ascii="Times New Roman" w:hAnsi="Times New Roman"/>
          <w:b/>
          <w:bCs/>
          <w:color w:val="auto"/>
          <w:sz w:val="24"/>
          <w:szCs w:val="24"/>
        </w:rPr>
        <w:t xml:space="preserve">Целевой </w:t>
      </w:r>
      <w:r w:rsidRPr="001D1F27">
        <w:rPr>
          <w:rFonts w:ascii="Times New Roman" w:hAnsi="Times New Roman"/>
          <w:color w:val="auto"/>
          <w:sz w:val="24"/>
          <w:szCs w:val="24"/>
        </w:rPr>
        <w:t xml:space="preserve">раздел определяет общее назначение, цели, задачи и планируемые результаты реализации </w:t>
      </w:r>
      <w:r w:rsidR="005146C9">
        <w:rPr>
          <w:rFonts w:ascii="Times New Roman" w:hAnsi="Times New Roman"/>
          <w:color w:val="auto"/>
          <w:sz w:val="24"/>
          <w:szCs w:val="24"/>
        </w:rPr>
        <w:t>ООП НОО</w:t>
      </w:r>
      <w:r w:rsidRPr="001D1F27">
        <w:rPr>
          <w:rFonts w:ascii="Times New Roman" w:hAnsi="Times New Roman"/>
          <w:color w:val="auto"/>
          <w:spacing w:val="2"/>
          <w:sz w:val="24"/>
          <w:szCs w:val="24"/>
        </w:rPr>
        <w:t xml:space="preserve">, конкретизированные в соответствии </w:t>
      </w:r>
      <w:r w:rsidRPr="001D1F27">
        <w:rPr>
          <w:rFonts w:ascii="Times New Roman" w:hAnsi="Times New Roman"/>
          <w:color w:val="auto"/>
          <w:spacing w:val="-2"/>
          <w:sz w:val="24"/>
          <w:szCs w:val="24"/>
        </w:rPr>
        <w:t>с требованиями ФГОС НОО</w:t>
      </w:r>
      <w:r w:rsidRPr="001D1F27">
        <w:rPr>
          <w:rFonts w:ascii="Times New Roman" w:hAnsi="Times New Roman"/>
          <w:color w:val="auto"/>
          <w:sz w:val="24"/>
          <w:szCs w:val="24"/>
        </w:rPr>
        <w:t xml:space="preserve">, способы определения достижения этих целей и результатов и включает: </w:t>
      </w:r>
    </w:p>
    <w:p w:rsidR="001D1F27" w:rsidRPr="001D1F27" w:rsidRDefault="001D1F27" w:rsidP="001D1F27">
      <w:pPr>
        <w:pStyle w:val="a5"/>
        <w:numPr>
          <w:ilvl w:val="0"/>
          <w:numId w:val="15"/>
        </w:numPr>
        <w:tabs>
          <w:tab w:val="left" w:pos="284"/>
          <w:tab w:val="left" w:pos="709"/>
        </w:tabs>
        <w:spacing w:line="240" w:lineRule="auto"/>
        <w:ind w:left="709" w:hanging="283"/>
        <w:rPr>
          <w:rFonts w:ascii="Times New Roman" w:hAnsi="Times New Roman"/>
          <w:color w:val="auto"/>
          <w:sz w:val="24"/>
          <w:szCs w:val="24"/>
        </w:rPr>
      </w:pPr>
      <w:r w:rsidRPr="001D1F27">
        <w:rPr>
          <w:rFonts w:ascii="Times New Roman" w:hAnsi="Times New Roman"/>
          <w:color w:val="auto"/>
          <w:sz w:val="24"/>
          <w:szCs w:val="24"/>
        </w:rPr>
        <w:t>пояснительную записку;</w:t>
      </w:r>
    </w:p>
    <w:p w:rsidR="001D1F27" w:rsidRPr="001D1F27" w:rsidRDefault="001D1F27" w:rsidP="001D1F27">
      <w:pPr>
        <w:pStyle w:val="a5"/>
        <w:numPr>
          <w:ilvl w:val="0"/>
          <w:numId w:val="15"/>
        </w:numPr>
        <w:tabs>
          <w:tab w:val="left" w:pos="284"/>
          <w:tab w:val="left" w:pos="709"/>
        </w:tabs>
        <w:spacing w:line="240" w:lineRule="auto"/>
        <w:ind w:left="709" w:hanging="283"/>
        <w:rPr>
          <w:rFonts w:ascii="Times New Roman" w:hAnsi="Times New Roman"/>
          <w:color w:val="auto"/>
          <w:sz w:val="24"/>
          <w:szCs w:val="24"/>
        </w:rPr>
      </w:pPr>
      <w:r w:rsidRPr="001D1F27">
        <w:rPr>
          <w:rFonts w:ascii="Times New Roman" w:hAnsi="Times New Roman"/>
          <w:color w:val="auto"/>
          <w:sz w:val="24"/>
          <w:szCs w:val="24"/>
        </w:rPr>
        <w:t xml:space="preserve">планируемые результаты освоения обучающимися </w:t>
      </w:r>
      <w:r w:rsidR="005146C9">
        <w:rPr>
          <w:rFonts w:ascii="Times New Roman" w:hAnsi="Times New Roman"/>
          <w:color w:val="auto"/>
          <w:sz w:val="24"/>
          <w:szCs w:val="24"/>
        </w:rPr>
        <w:t>ООП НОО</w:t>
      </w:r>
      <w:r w:rsidRPr="001D1F27">
        <w:rPr>
          <w:rFonts w:ascii="Times New Roman" w:hAnsi="Times New Roman"/>
          <w:color w:val="auto"/>
          <w:sz w:val="24"/>
          <w:szCs w:val="24"/>
        </w:rPr>
        <w:t>;</w:t>
      </w:r>
    </w:p>
    <w:p w:rsidR="001D1F27" w:rsidRPr="001D1F27" w:rsidRDefault="001D1F27" w:rsidP="001D1F27">
      <w:pPr>
        <w:pStyle w:val="a5"/>
        <w:numPr>
          <w:ilvl w:val="0"/>
          <w:numId w:val="15"/>
        </w:numPr>
        <w:tabs>
          <w:tab w:val="left" w:pos="284"/>
          <w:tab w:val="left" w:pos="709"/>
        </w:tabs>
        <w:spacing w:line="240" w:lineRule="auto"/>
        <w:ind w:left="709" w:hanging="283"/>
        <w:rPr>
          <w:rFonts w:ascii="Times New Roman" w:hAnsi="Times New Roman"/>
          <w:color w:val="auto"/>
          <w:sz w:val="24"/>
          <w:szCs w:val="24"/>
        </w:rPr>
      </w:pPr>
      <w:r w:rsidRPr="001D1F27">
        <w:rPr>
          <w:rFonts w:ascii="Times New Roman" w:hAnsi="Times New Roman"/>
          <w:color w:val="auto"/>
          <w:spacing w:val="4"/>
          <w:sz w:val="24"/>
          <w:szCs w:val="24"/>
        </w:rPr>
        <w:t xml:space="preserve">систему оценки достижения планируемых результатов </w:t>
      </w:r>
      <w:r w:rsidRPr="001D1F27">
        <w:rPr>
          <w:rFonts w:ascii="Times New Roman" w:hAnsi="Times New Roman"/>
          <w:color w:val="auto"/>
          <w:sz w:val="24"/>
          <w:szCs w:val="24"/>
        </w:rPr>
        <w:t xml:space="preserve">освоения </w:t>
      </w:r>
      <w:r w:rsidR="005146C9">
        <w:rPr>
          <w:rFonts w:ascii="Times New Roman" w:hAnsi="Times New Roman"/>
          <w:color w:val="auto"/>
          <w:sz w:val="24"/>
          <w:szCs w:val="24"/>
        </w:rPr>
        <w:t>ООП НОО</w:t>
      </w:r>
      <w:r w:rsidRPr="001D1F27">
        <w:rPr>
          <w:rFonts w:ascii="Times New Roman" w:hAnsi="Times New Roman"/>
          <w:color w:val="auto"/>
          <w:sz w:val="24"/>
          <w:szCs w:val="24"/>
        </w:rPr>
        <w:t>.</w:t>
      </w:r>
    </w:p>
    <w:p w:rsidR="001D1F27" w:rsidRPr="001D1F27" w:rsidRDefault="001D1F27" w:rsidP="001D1F2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D1F27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Содержательный </w:t>
      </w:r>
      <w:r w:rsidRPr="001D1F27">
        <w:rPr>
          <w:rFonts w:ascii="Times New Roman" w:hAnsi="Times New Roman"/>
          <w:color w:val="auto"/>
          <w:spacing w:val="2"/>
          <w:sz w:val="24"/>
          <w:szCs w:val="24"/>
        </w:rPr>
        <w:t xml:space="preserve">раздел определяет общее содержание </w:t>
      </w:r>
      <w:r w:rsidRPr="001D1F27">
        <w:rPr>
          <w:rFonts w:ascii="Times New Roman" w:hAnsi="Times New Roman"/>
          <w:color w:val="auto"/>
          <w:sz w:val="24"/>
          <w:szCs w:val="24"/>
        </w:rPr>
        <w:t xml:space="preserve">начального общего образования и включает образовательные </w:t>
      </w:r>
      <w:r w:rsidRPr="001D1F27">
        <w:rPr>
          <w:rFonts w:ascii="Times New Roman" w:hAnsi="Times New Roman"/>
          <w:color w:val="auto"/>
          <w:spacing w:val="2"/>
          <w:sz w:val="24"/>
          <w:szCs w:val="24"/>
        </w:rPr>
        <w:t xml:space="preserve">программы, ориентированные на достижение личностных, </w:t>
      </w:r>
      <w:r w:rsidRPr="001D1F27">
        <w:rPr>
          <w:rFonts w:ascii="Times New Roman" w:hAnsi="Times New Roman"/>
          <w:color w:val="auto"/>
          <w:sz w:val="24"/>
          <w:szCs w:val="24"/>
        </w:rPr>
        <w:t>предметных и метапредметных результатов, в том числе:</w:t>
      </w:r>
    </w:p>
    <w:p w:rsidR="001D1F27" w:rsidRPr="001D1F27" w:rsidRDefault="001D1F27" w:rsidP="001D1F27">
      <w:pPr>
        <w:pStyle w:val="a5"/>
        <w:numPr>
          <w:ilvl w:val="0"/>
          <w:numId w:val="16"/>
        </w:numPr>
        <w:tabs>
          <w:tab w:val="left" w:pos="284"/>
        </w:tabs>
        <w:spacing w:line="240" w:lineRule="auto"/>
        <w:rPr>
          <w:rFonts w:ascii="Times New Roman" w:hAnsi="Times New Roman"/>
          <w:color w:val="auto"/>
          <w:spacing w:val="-2"/>
          <w:sz w:val="24"/>
          <w:szCs w:val="24"/>
        </w:rPr>
      </w:pPr>
      <w:r w:rsidRPr="001D1F27">
        <w:rPr>
          <w:rFonts w:ascii="Times New Roman" w:hAnsi="Times New Roman"/>
          <w:color w:val="auto"/>
          <w:spacing w:val="2"/>
          <w:sz w:val="24"/>
          <w:szCs w:val="24"/>
        </w:rPr>
        <w:t>программу формирования универсальных учебных дей</w:t>
      </w:r>
      <w:r w:rsidRPr="001D1F27">
        <w:rPr>
          <w:rFonts w:ascii="Times New Roman" w:hAnsi="Times New Roman"/>
          <w:color w:val="auto"/>
          <w:spacing w:val="-2"/>
          <w:sz w:val="24"/>
          <w:szCs w:val="24"/>
        </w:rPr>
        <w:t xml:space="preserve">ствий у обучающихся; </w:t>
      </w:r>
    </w:p>
    <w:p w:rsidR="001D1F27" w:rsidRPr="001D1F27" w:rsidRDefault="001D1F27" w:rsidP="001D1F27">
      <w:pPr>
        <w:pStyle w:val="a5"/>
        <w:numPr>
          <w:ilvl w:val="0"/>
          <w:numId w:val="16"/>
        </w:numPr>
        <w:tabs>
          <w:tab w:val="left" w:pos="284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D1F27">
        <w:rPr>
          <w:rFonts w:ascii="Times New Roman" w:hAnsi="Times New Roman"/>
          <w:color w:val="auto"/>
          <w:sz w:val="24"/>
          <w:szCs w:val="24"/>
        </w:rPr>
        <w:t>программы отдельных учебных предметов, курсов;</w:t>
      </w:r>
    </w:p>
    <w:p w:rsidR="001D1F27" w:rsidRPr="001D1F27" w:rsidRDefault="001D1F27" w:rsidP="001D1F27">
      <w:pPr>
        <w:pStyle w:val="a5"/>
        <w:numPr>
          <w:ilvl w:val="0"/>
          <w:numId w:val="16"/>
        </w:numPr>
        <w:tabs>
          <w:tab w:val="left" w:pos="284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D1F27">
        <w:rPr>
          <w:rFonts w:ascii="Times New Roman" w:hAnsi="Times New Roman"/>
          <w:color w:val="auto"/>
          <w:spacing w:val="2"/>
          <w:sz w:val="24"/>
          <w:szCs w:val="24"/>
        </w:rPr>
        <w:t xml:space="preserve">программу </w:t>
      </w:r>
      <w:proofErr w:type="spellStart"/>
      <w:r w:rsidRPr="001D1F27">
        <w:rPr>
          <w:rFonts w:ascii="Times New Roman" w:hAnsi="Times New Roman"/>
          <w:color w:val="auto"/>
          <w:spacing w:val="2"/>
          <w:sz w:val="24"/>
          <w:szCs w:val="24"/>
        </w:rPr>
        <w:t>духовно­нравственного</w:t>
      </w:r>
      <w:proofErr w:type="spellEnd"/>
      <w:r w:rsidRPr="001D1F27">
        <w:rPr>
          <w:rFonts w:ascii="Times New Roman" w:hAnsi="Times New Roman"/>
          <w:color w:val="auto"/>
          <w:spacing w:val="2"/>
          <w:sz w:val="24"/>
          <w:szCs w:val="24"/>
        </w:rPr>
        <w:t xml:space="preserve"> развития, воспита</w:t>
      </w:r>
      <w:r w:rsidRPr="001D1F27">
        <w:rPr>
          <w:rFonts w:ascii="Times New Roman" w:hAnsi="Times New Roman"/>
          <w:color w:val="auto"/>
          <w:sz w:val="24"/>
          <w:szCs w:val="24"/>
        </w:rPr>
        <w:t>ния обучающихся;</w:t>
      </w:r>
    </w:p>
    <w:p w:rsidR="001D1F27" w:rsidRPr="001D1F27" w:rsidRDefault="001D1F27" w:rsidP="001D1F27">
      <w:pPr>
        <w:pStyle w:val="a5"/>
        <w:numPr>
          <w:ilvl w:val="0"/>
          <w:numId w:val="16"/>
        </w:numPr>
        <w:tabs>
          <w:tab w:val="left" w:pos="284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D1F27">
        <w:rPr>
          <w:rFonts w:ascii="Times New Roman" w:hAnsi="Times New Roman"/>
          <w:color w:val="auto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1D1F27" w:rsidRPr="001D1F27" w:rsidRDefault="001D1F27" w:rsidP="001D1F27">
      <w:pPr>
        <w:pStyle w:val="a5"/>
        <w:numPr>
          <w:ilvl w:val="0"/>
          <w:numId w:val="16"/>
        </w:numPr>
        <w:tabs>
          <w:tab w:val="left" w:pos="284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D1F27">
        <w:rPr>
          <w:rFonts w:ascii="Times New Roman" w:hAnsi="Times New Roman"/>
          <w:color w:val="auto"/>
          <w:sz w:val="24"/>
          <w:szCs w:val="24"/>
        </w:rPr>
        <w:t>программу коррекционной работы.</w:t>
      </w:r>
    </w:p>
    <w:p w:rsidR="001D1F27" w:rsidRPr="001D1F27" w:rsidRDefault="001D1F27" w:rsidP="001D1F2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D1F27">
        <w:rPr>
          <w:rFonts w:ascii="Times New Roman" w:hAnsi="Times New Roman"/>
          <w:b/>
          <w:bCs/>
          <w:color w:val="auto"/>
          <w:sz w:val="24"/>
          <w:szCs w:val="24"/>
        </w:rPr>
        <w:t>Организационный</w:t>
      </w:r>
      <w:r w:rsidRPr="001D1F27">
        <w:rPr>
          <w:rFonts w:ascii="Times New Roman" w:hAnsi="Times New Roman"/>
          <w:color w:val="auto"/>
          <w:sz w:val="24"/>
          <w:szCs w:val="24"/>
        </w:rPr>
        <w:t xml:space="preserve"> раздел устанавливает общие рамки организации образовательной деятельности, а также механизм реализации компонентов </w:t>
      </w:r>
      <w:r w:rsidR="005146C9">
        <w:rPr>
          <w:rFonts w:ascii="Times New Roman" w:hAnsi="Times New Roman"/>
          <w:color w:val="auto"/>
          <w:sz w:val="24"/>
          <w:szCs w:val="24"/>
        </w:rPr>
        <w:t>ООП НОО</w:t>
      </w:r>
      <w:r w:rsidR="005146C9" w:rsidRPr="001D1F2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D1F27">
        <w:rPr>
          <w:rFonts w:ascii="Times New Roman" w:hAnsi="Times New Roman"/>
          <w:color w:val="auto"/>
          <w:sz w:val="24"/>
          <w:szCs w:val="24"/>
        </w:rPr>
        <w:t>и включает:</w:t>
      </w:r>
    </w:p>
    <w:p w:rsidR="001D1F27" w:rsidRPr="001D1F27" w:rsidRDefault="001D1F27" w:rsidP="001D1F27">
      <w:pPr>
        <w:pStyle w:val="a5"/>
        <w:numPr>
          <w:ilvl w:val="0"/>
          <w:numId w:val="17"/>
        </w:numPr>
        <w:tabs>
          <w:tab w:val="left" w:pos="284"/>
        </w:tabs>
        <w:spacing w:line="240" w:lineRule="auto"/>
        <w:rPr>
          <w:rFonts w:ascii="Times New Roman" w:hAnsi="Times New Roman"/>
          <w:color w:val="auto"/>
          <w:spacing w:val="-2"/>
          <w:sz w:val="24"/>
          <w:szCs w:val="24"/>
        </w:rPr>
      </w:pPr>
      <w:r w:rsidRPr="001D1F27">
        <w:rPr>
          <w:rFonts w:ascii="Times New Roman" w:hAnsi="Times New Roman"/>
          <w:color w:val="auto"/>
          <w:spacing w:val="-2"/>
          <w:sz w:val="24"/>
          <w:szCs w:val="24"/>
        </w:rPr>
        <w:t>учебный план начального общего образования;</w:t>
      </w:r>
    </w:p>
    <w:p w:rsidR="001D1F27" w:rsidRPr="001D1F27" w:rsidRDefault="001D1F27" w:rsidP="001D1F27">
      <w:pPr>
        <w:pStyle w:val="a5"/>
        <w:numPr>
          <w:ilvl w:val="0"/>
          <w:numId w:val="17"/>
        </w:numPr>
        <w:tabs>
          <w:tab w:val="left" w:pos="284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D1F27">
        <w:rPr>
          <w:rFonts w:ascii="Times New Roman" w:hAnsi="Times New Roman"/>
          <w:color w:val="auto"/>
          <w:sz w:val="24"/>
          <w:szCs w:val="24"/>
        </w:rPr>
        <w:t>план внеурочной деятельности;</w:t>
      </w:r>
    </w:p>
    <w:p w:rsidR="001D1F27" w:rsidRPr="001D1F27" w:rsidRDefault="001D1F27" w:rsidP="001D1F27">
      <w:pPr>
        <w:pStyle w:val="a5"/>
        <w:numPr>
          <w:ilvl w:val="0"/>
          <w:numId w:val="17"/>
        </w:numPr>
        <w:tabs>
          <w:tab w:val="left" w:pos="284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D1F27">
        <w:rPr>
          <w:rFonts w:ascii="Times New Roman" w:hAnsi="Times New Roman"/>
          <w:color w:val="auto"/>
          <w:sz w:val="24"/>
          <w:szCs w:val="24"/>
        </w:rPr>
        <w:t>календарный учебный график;</w:t>
      </w:r>
    </w:p>
    <w:p w:rsidR="001D1F27" w:rsidRPr="001D1F27" w:rsidRDefault="001D1F27" w:rsidP="001D1F27">
      <w:pPr>
        <w:pStyle w:val="a5"/>
        <w:numPr>
          <w:ilvl w:val="0"/>
          <w:numId w:val="17"/>
        </w:numPr>
        <w:tabs>
          <w:tab w:val="left" w:pos="284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D1F27">
        <w:rPr>
          <w:rFonts w:ascii="Times New Roman" w:hAnsi="Times New Roman"/>
          <w:color w:val="auto"/>
          <w:spacing w:val="2"/>
          <w:sz w:val="24"/>
          <w:szCs w:val="24"/>
        </w:rPr>
        <w:t xml:space="preserve">систему условий реализации </w:t>
      </w:r>
      <w:r w:rsidR="005146C9">
        <w:rPr>
          <w:rFonts w:ascii="Times New Roman" w:hAnsi="Times New Roman"/>
          <w:color w:val="auto"/>
          <w:sz w:val="24"/>
          <w:szCs w:val="24"/>
        </w:rPr>
        <w:t>ООП НОО</w:t>
      </w:r>
      <w:r w:rsidR="005146C9" w:rsidRPr="001D1F2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D1F27">
        <w:rPr>
          <w:rFonts w:ascii="Times New Roman" w:hAnsi="Times New Roman"/>
          <w:color w:val="auto"/>
          <w:sz w:val="24"/>
          <w:szCs w:val="24"/>
        </w:rPr>
        <w:t>в соответствии с требованиями ФГОС НОО.</w:t>
      </w:r>
    </w:p>
    <w:sectPr w:rsidR="001D1F27" w:rsidRPr="001D1F27" w:rsidSect="00015628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6445"/>
    <w:multiLevelType w:val="hybridMultilevel"/>
    <w:tmpl w:val="07FC8BAC"/>
    <w:lvl w:ilvl="0" w:tplc="C8AE5A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916E4"/>
    <w:multiLevelType w:val="hybridMultilevel"/>
    <w:tmpl w:val="DE5E7EBC"/>
    <w:lvl w:ilvl="0" w:tplc="C8AE5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337D7"/>
    <w:multiLevelType w:val="hybridMultilevel"/>
    <w:tmpl w:val="C1961634"/>
    <w:lvl w:ilvl="0" w:tplc="B02E6EF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B2A0E"/>
    <w:multiLevelType w:val="hybridMultilevel"/>
    <w:tmpl w:val="261EB190"/>
    <w:lvl w:ilvl="0" w:tplc="C8AE5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5F6A"/>
    <w:multiLevelType w:val="hybridMultilevel"/>
    <w:tmpl w:val="55EA55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AF9"/>
    <w:multiLevelType w:val="hybridMultilevel"/>
    <w:tmpl w:val="6B54D6D8"/>
    <w:lvl w:ilvl="0" w:tplc="C8AE5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674B3"/>
    <w:multiLevelType w:val="hybridMultilevel"/>
    <w:tmpl w:val="920431EE"/>
    <w:lvl w:ilvl="0" w:tplc="B02E6EF4">
      <w:start w:val="1"/>
      <w:numFmt w:val="bullet"/>
      <w:lvlText w:val="–"/>
      <w:lvlJc w:val="left"/>
      <w:pPr>
        <w:ind w:left="142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3CA5E9B"/>
    <w:multiLevelType w:val="hybridMultilevel"/>
    <w:tmpl w:val="F1CE1C44"/>
    <w:lvl w:ilvl="0" w:tplc="C8AE5A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91326D"/>
    <w:multiLevelType w:val="hybridMultilevel"/>
    <w:tmpl w:val="8378013A"/>
    <w:lvl w:ilvl="0" w:tplc="C8AE5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A7E77"/>
    <w:multiLevelType w:val="hybridMultilevel"/>
    <w:tmpl w:val="5F7A21C0"/>
    <w:lvl w:ilvl="0" w:tplc="C8AE5A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47443E"/>
    <w:multiLevelType w:val="hybridMultilevel"/>
    <w:tmpl w:val="800CD3AA"/>
    <w:lvl w:ilvl="0" w:tplc="C8AE5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6718B"/>
    <w:multiLevelType w:val="hybridMultilevel"/>
    <w:tmpl w:val="783E73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66A15"/>
    <w:multiLevelType w:val="hybridMultilevel"/>
    <w:tmpl w:val="DACEC07A"/>
    <w:lvl w:ilvl="0" w:tplc="C8AE5A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6677A5"/>
    <w:multiLevelType w:val="hybridMultilevel"/>
    <w:tmpl w:val="8D02ED9A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74746675"/>
    <w:multiLevelType w:val="hybridMultilevel"/>
    <w:tmpl w:val="B7024AB4"/>
    <w:lvl w:ilvl="0" w:tplc="C8AE5ACC">
      <w:start w:val="1"/>
      <w:numFmt w:val="bullet"/>
      <w:lvlText w:val=""/>
      <w:lvlJc w:val="left"/>
      <w:pPr>
        <w:ind w:left="-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6" w15:restartNumberingAfterBreak="0">
    <w:nsid w:val="78F51CCE"/>
    <w:multiLevelType w:val="hybridMultilevel"/>
    <w:tmpl w:val="6C709A76"/>
    <w:lvl w:ilvl="0" w:tplc="04190005">
      <w:start w:val="1"/>
      <w:numFmt w:val="bullet"/>
      <w:lvlText w:val=""/>
      <w:lvlJc w:val="left"/>
      <w:pPr>
        <w:ind w:left="-678" w:firstLine="6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4"/>
  </w:num>
  <w:num w:numId="5">
    <w:abstractNumId w:val="8"/>
  </w:num>
  <w:num w:numId="6">
    <w:abstractNumId w:val="10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  <w:num w:numId="12">
    <w:abstractNumId w:val="15"/>
  </w:num>
  <w:num w:numId="13">
    <w:abstractNumId w:val="0"/>
  </w:num>
  <w:num w:numId="14">
    <w:abstractNumId w:val="13"/>
  </w:num>
  <w:num w:numId="15">
    <w:abstractNumId w:val="16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27"/>
    <w:rsid w:val="00015628"/>
    <w:rsid w:val="00145F79"/>
    <w:rsid w:val="001D1F27"/>
    <w:rsid w:val="00357E2D"/>
    <w:rsid w:val="0051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5C7C4-D741-4746-A299-E5C81FE9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1D1F2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5">
    <w:name w:val="Буллит"/>
    <w:basedOn w:val="a3"/>
    <w:link w:val="a6"/>
    <w:rsid w:val="001D1F27"/>
    <w:pPr>
      <w:ind w:firstLine="244"/>
    </w:pPr>
  </w:style>
  <w:style w:type="character" w:customStyle="1" w:styleId="Zag11">
    <w:name w:val="Zag_11"/>
    <w:rsid w:val="001D1F27"/>
    <w:rPr>
      <w:color w:val="000000"/>
      <w:w w:val="100"/>
    </w:rPr>
  </w:style>
  <w:style w:type="character" w:customStyle="1" w:styleId="a4">
    <w:name w:val="Основной Знак"/>
    <w:link w:val="a3"/>
    <w:rsid w:val="001D1F27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6">
    <w:name w:val="Буллит Знак"/>
    <w:basedOn w:val="a4"/>
    <w:link w:val="a5"/>
    <w:rsid w:val="001D1F27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7">
    <w:name w:val="Intense Quote"/>
    <w:basedOn w:val="a"/>
    <w:next w:val="a"/>
    <w:link w:val="a8"/>
    <w:uiPriority w:val="30"/>
    <w:qFormat/>
    <w:rsid w:val="001D1F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1D1F2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2022-11-29T03:08:00Z</dcterms:created>
  <dcterms:modified xsi:type="dcterms:W3CDTF">2022-11-29T03:08:00Z</dcterms:modified>
</cp:coreProperties>
</file>