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B3" w:rsidRDefault="00C701B3" w:rsidP="00C70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B3">
        <w:rPr>
          <w:rFonts w:ascii="Times New Roman" w:hAnsi="Times New Roman" w:cs="Times New Roman"/>
          <w:b/>
          <w:sz w:val="24"/>
          <w:szCs w:val="24"/>
        </w:rPr>
        <w:t>Список литературы на лето</w:t>
      </w:r>
      <w:r w:rsidR="00D12026">
        <w:rPr>
          <w:rFonts w:ascii="Times New Roman" w:hAnsi="Times New Roman" w:cs="Times New Roman"/>
          <w:b/>
          <w:sz w:val="24"/>
          <w:szCs w:val="24"/>
        </w:rPr>
        <w:t xml:space="preserve">    3 класс "А"     2022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12026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EA0B1E" w:rsidRPr="00EA0B1E" w:rsidRDefault="00EA0B1E" w:rsidP="00EA0B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0B1E">
        <w:rPr>
          <w:rFonts w:ascii="Times New Roman" w:hAnsi="Times New Roman" w:cs="Times New Roman"/>
          <w:b/>
          <w:i/>
          <w:sz w:val="24"/>
          <w:szCs w:val="24"/>
        </w:rPr>
        <w:t>"Чтение - один из истоков мышления и развития"</w:t>
      </w:r>
    </w:p>
    <w:p w:rsidR="00EA0B1E" w:rsidRPr="00EA0B1E" w:rsidRDefault="00EA0B1E" w:rsidP="00EA0B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0B1E">
        <w:rPr>
          <w:rFonts w:ascii="Times New Roman" w:hAnsi="Times New Roman" w:cs="Times New Roman"/>
          <w:b/>
          <w:i/>
          <w:sz w:val="24"/>
          <w:szCs w:val="24"/>
        </w:rPr>
        <w:t>В.А. Сухомлинский</w:t>
      </w:r>
    </w:p>
    <w:p w:rsidR="00C701B3" w:rsidRDefault="00C701B3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А.С. Пушкин "Сказка о попе и работнике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665A65" w:rsidRDefault="00665A65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П. Ершов «Конёк-Горбунок»</w:t>
      </w:r>
    </w:p>
    <w:p w:rsidR="00665A65" w:rsidRDefault="00665A65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В.Одоевский «Городок в табакерке»</w:t>
      </w:r>
    </w:p>
    <w:p w:rsidR="00C701B3" w:rsidRDefault="00665A65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1B3">
        <w:rPr>
          <w:rFonts w:ascii="Times New Roman" w:hAnsi="Times New Roman" w:cs="Times New Roman"/>
          <w:sz w:val="24"/>
          <w:szCs w:val="24"/>
        </w:rPr>
        <w:t xml:space="preserve">. </w:t>
      </w:r>
      <w:r w:rsidR="00BD67F6">
        <w:rPr>
          <w:rFonts w:ascii="Times New Roman" w:hAnsi="Times New Roman" w:cs="Times New Roman"/>
          <w:sz w:val="24"/>
          <w:szCs w:val="24"/>
        </w:rPr>
        <w:t>Сказки П. Бажова</w:t>
      </w:r>
    </w:p>
    <w:p w:rsidR="00BD67F6" w:rsidRDefault="00BD67F6" w:rsidP="00BD67F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"Серебряное копытце"</w:t>
      </w:r>
    </w:p>
    <w:p w:rsidR="00BD67F6" w:rsidRDefault="00BD67F6" w:rsidP="00BD67F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"Медной горы хозяйка"</w:t>
      </w:r>
    </w:p>
    <w:p w:rsidR="00BD67F6" w:rsidRDefault="00BD67F6" w:rsidP="00BD67F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Огневушка-поскакушка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" и др.</w:t>
      </w:r>
    </w:p>
    <w:p w:rsidR="00C701B3" w:rsidRDefault="00665A65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67F6">
        <w:rPr>
          <w:rFonts w:ascii="Times New Roman" w:hAnsi="Times New Roman" w:cs="Times New Roman"/>
          <w:sz w:val="24"/>
          <w:szCs w:val="24"/>
        </w:rPr>
        <w:t xml:space="preserve">. Сказки </w:t>
      </w:r>
      <w:proofErr w:type="spellStart"/>
      <w:r w:rsidR="00BD67F6">
        <w:rPr>
          <w:rFonts w:ascii="Times New Roman" w:hAnsi="Times New Roman" w:cs="Times New Roman"/>
          <w:sz w:val="24"/>
          <w:szCs w:val="24"/>
        </w:rPr>
        <w:t>Редьярда</w:t>
      </w:r>
      <w:proofErr w:type="spellEnd"/>
      <w:r w:rsidR="00BD67F6">
        <w:rPr>
          <w:rFonts w:ascii="Times New Roman" w:hAnsi="Times New Roman" w:cs="Times New Roman"/>
          <w:sz w:val="24"/>
          <w:szCs w:val="24"/>
        </w:rPr>
        <w:t xml:space="preserve"> Киплинга.</w:t>
      </w:r>
    </w:p>
    <w:p w:rsidR="00BD67F6" w:rsidRDefault="00665A65" w:rsidP="00BD6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67F6">
        <w:rPr>
          <w:rFonts w:ascii="Times New Roman" w:hAnsi="Times New Roman" w:cs="Times New Roman"/>
          <w:sz w:val="24"/>
          <w:szCs w:val="24"/>
        </w:rPr>
        <w:t>. Е.Шварц "Сказка о потерянном времени"</w:t>
      </w:r>
    </w:p>
    <w:p w:rsidR="00BD67F6" w:rsidRDefault="00665A65" w:rsidP="00BD6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67F6">
        <w:rPr>
          <w:rFonts w:ascii="Times New Roman" w:hAnsi="Times New Roman" w:cs="Times New Roman"/>
          <w:sz w:val="24"/>
          <w:szCs w:val="24"/>
        </w:rPr>
        <w:t>. Сказки братьев Гримм</w:t>
      </w:r>
    </w:p>
    <w:p w:rsidR="00BD67F6" w:rsidRDefault="00BD67F6" w:rsidP="00BD67F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музыканты"</w:t>
      </w:r>
    </w:p>
    <w:p w:rsidR="00BD67F6" w:rsidRDefault="00BD67F6" w:rsidP="00BD67F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"Золотой гусь"</w:t>
      </w:r>
    </w:p>
    <w:p w:rsidR="00BD67F6" w:rsidRDefault="00BD67F6" w:rsidP="00BD67F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"Принц - Лягушонок, или Генрих Железное Сердце" и др.</w:t>
      </w:r>
    </w:p>
    <w:p w:rsidR="00C701B3" w:rsidRDefault="00665A65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67F6">
        <w:rPr>
          <w:rFonts w:ascii="Times New Roman" w:hAnsi="Times New Roman" w:cs="Times New Roman"/>
          <w:sz w:val="24"/>
          <w:szCs w:val="24"/>
        </w:rPr>
        <w:t xml:space="preserve">. Рассказы </w:t>
      </w:r>
      <w:proofErr w:type="spellStart"/>
      <w:r w:rsidR="00BD67F6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="00BD67F6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</w:p>
    <w:p w:rsidR="00BD67F6" w:rsidRDefault="00BD67F6" w:rsidP="00BD67F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"Медведко"</w:t>
      </w:r>
    </w:p>
    <w:p w:rsidR="00665A65" w:rsidRDefault="00BD67F6" w:rsidP="00BD67F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"Приёмыш" </w:t>
      </w:r>
    </w:p>
    <w:p w:rsidR="00BD67F6" w:rsidRDefault="00665A65" w:rsidP="00BD67F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сказки»</w:t>
      </w:r>
      <w:r w:rsidR="00BD67F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701B3" w:rsidRDefault="00665A65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184E">
        <w:rPr>
          <w:rFonts w:ascii="Times New Roman" w:hAnsi="Times New Roman" w:cs="Times New Roman"/>
          <w:sz w:val="24"/>
          <w:szCs w:val="24"/>
        </w:rPr>
        <w:t>. И.А. Крылов "Басни"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"Мартышка и Очки"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"Ворона и Лисица"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"Лиса и Виноград""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"Стрекоза и муравей"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"Кукушка и Петух"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"Две бочки"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"Волк и ягнёнок"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"Щука и Кот"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"Обоз"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"Чиж и Голубь"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"Волк и Журавль"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"Слон и Моська"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"Осёл и Соловей"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"Петух и жемчужное зерно"</w:t>
      </w:r>
    </w:p>
    <w:p w:rsidR="003D184E" w:rsidRDefault="003D184E" w:rsidP="003D184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"Синица"</w:t>
      </w:r>
    </w:p>
    <w:p w:rsidR="00665A65" w:rsidRPr="00B66D74" w:rsidRDefault="003D184E" w:rsidP="00665A6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"Любопытный"</w:t>
      </w:r>
    </w:p>
    <w:p w:rsidR="00665A65" w:rsidRDefault="00B66D74" w:rsidP="0066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5A65">
        <w:rPr>
          <w:rFonts w:ascii="Times New Roman" w:hAnsi="Times New Roman" w:cs="Times New Roman"/>
          <w:sz w:val="24"/>
          <w:szCs w:val="24"/>
        </w:rPr>
        <w:t xml:space="preserve">. А.Линдгрен «Малыш и </w:t>
      </w:r>
      <w:proofErr w:type="spellStart"/>
      <w:r w:rsidR="00665A6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665A65">
        <w:rPr>
          <w:rFonts w:ascii="Times New Roman" w:hAnsi="Times New Roman" w:cs="Times New Roman"/>
          <w:sz w:val="24"/>
          <w:szCs w:val="24"/>
        </w:rPr>
        <w:t>»</w:t>
      </w:r>
    </w:p>
    <w:p w:rsidR="00665A65" w:rsidRDefault="00B66D74" w:rsidP="0066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5A65">
        <w:rPr>
          <w:rFonts w:ascii="Times New Roman" w:hAnsi="Times New Roman" w:cs="Times New Roman"/>
          <w:sz w:val="24"/>
          <w:szCs w:val="24"/>
        </w:rPr>
        <w:t xml:space="preserve">. Кир </w:t>
      </w:r>
      <w:proofErr w:type="spellStart"/>
      <w:r w:rsidR="00665A65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="00665A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65A65">
        <w:rPr>
          <w:rFonts w:ascii="Times New Roman" w:hAnsi="Times New Roman" w:cs="Times New Roman"/>
          <w:sz w:val="24"/>
          <w:szCs w:val="24"/>
        </w:rPr>
        <w:t>Прииключение</w:t>
      </w:r>
      <w:proofErr w:type="spellEnd"/>
      <w:r w:rsidR="00665A65">
        <w:rPr>
          <w:rFonts w:ascii="Times New Roman" w:hAnsi="Times New Roman" w:cs="Times New Roman"/>
          <w:sz w:val="24"/>
          <w:szCs w:val="24"/>
        </w:rPr>
        <w:t xml:space="preserve"> Алисы»</w:t>
      </w:r>
    </w:p>
    <w:p w:rsidR="00665A65" w:rsidRDefault="00B66D74" w:rsidP="0066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65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5A65">
        <w:rPr>
          <w:rFonts w:ascii="Times New Roman" w:hAnsi="Times New Roman" w:cs="Times New Roman"/>
          <w:sz w:val="24"/>
          <w:szCs w:val="24"/>
        </w:rPr>
        <w:t>Ф.Баум</w:t>
      </w:r>
      <w:proofErr w:type="spellEnd"/>
      <w:r w:rsidR="00665A65">
        <w:rPr>
          <w:rFonts w:ascii="Times New Roman" w:hAnsi="Times New Roman" w:cs="Times New Roman"/>
          <w:sz w:val="24"/>
          <w:szCs w:val="24"/>
        </w:rPr>
        <w:t xml:space="preserve"> «Страна </w:t>
      </w:r>
      <w:proofErr w:type="spellStart"/>
      <w:proofErr w:type="gramStart"/>
      <w:r w:rsidR="00665A65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="00665A65">
        <w:rPr>
          <w:rFonts w:ascii="Times New Roman" w:hAnsi="Times New Roman" w:cs="Times New Roman"/>
          <w:sz w:val="24"/>
          <w:szCs w:val="24"/>
        </w:rPr>
        <w:t>».</w:t>
      </w:r>
    </w:p>
    <w:p w:rsidR="00665A65" w:rsidRDefault="00B66D74" w:rsidP="0066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65A65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="00665A65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="00665A65">
        <w:rPr>
          <w:rFonts w:ascii="Times New Roman" w:hAnsi="Times New Roman" w:cs="Times New Roman"/>
          <w:sz w:val="24"/>
          <w:szCs w:val="24"/>
        </w:rPr>
        <w:t xml:space="preserve"> «Сказки про </w:t>
      </w:r>
      <w:proofErr w:type="spellStart"/>
      <w:r w:rsidR="00665A65">
        <w:rPr>
          <w:rFonts w:ascii="Times New Roman" w:hAnsi="Times New Roman" w:cs="Times New Roman"/>
          <w:sz w:val="24"/>
          <w:szCs w:val="24"/>
        </w:rPr>
        <w:t>Муми-тролля</w:t>
      </w:r>
      <w:proofErr w:type="spellEnd"/>
      <w:r w:rsidR="00665A65">
        <w:rPr>
          <w:rFonts w:ascii="Times New Roman" w:hAnsi="Times New Roman" w:cs="Times New Roman"/>
          <w:sz w:val="24"/>
          <w:szCs w:val="24"/>
        </w:rPr>
        <w:t>»</w:t>
      </w:r>
    </w:p>
    <w:p w:rsidR="00665A65" w:rsidRPr="00665A65" w:rsidRDefault="00B66D74" w:rsidP="00665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65A65">
        <w:rPr>
          <w:rFonts w:ascii="Times New Roman" w:hAnsi="Times New Roman" w:cs="Times New Roman"/>
          <w:sz w:val="24"/>
          <w:szCs w:val="24"/>
        </w:rPr>
        <w:t>.</w:t>
      </w:r>
      <w:r w:rsidR="00665A65" w:rsidRPr="00665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65A65" w:rsidRPr="00665A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 Прокофьева «Приключения желтого чемоданчика»</w:t>
      </w:r>
    </w:p>
    <w:p w:rsidR="00665A65" w:rsidRDefault="00665A65" w:rsidP="0066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D0" w:rsidRPr="00665A65" w:rsidRDefault="00DD03D0" w:rsidP="0066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 для прочте</w:t>
      </w:r>
      <w:r w:rsidR="00B66D74">
        <w:rPr>
          <w:rFonts w:ascii="Times New Roman" w:hAnsi="Times New Roman" w:cs="Times New Roman"/>
          <w:sz w:val="24"/>
          <w:szCs w:val="24"/>
        </w:rPr>
        <w:t>ния произведения из пунктов 1-9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84E" w:rsidRDefault="003D184E" w:rsidP="003D184E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184E" w:rsidRDefault="003D184E" w:rsidP="003D184E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0B1E" w:rsidRPr="00DD03D0" w:rsidRDefault="003D184E" w:rsidP="00DD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D0">
        <w:rPr>
          <w:rFonts w:ascii="Times New Roman" w:hAnsi="Times New Roman" w:cs="Times New Roman"/>
          <w:sz w:val="24"/>
          <w:szCs w:val="24"/>
        </w:rPr>
        <w:t xml:space="preserve">Друзья, не ограничивайте себя только этим списком! </w:t>
      </w:r>
      <w:r w:rsidR="00EA0B1E" w:rsidRPr="00DD03D0">
        <w:rPr>
          <w:rFonts w:ascii="Times New Roman" w:hAnsi="Times New Roman" w:cs="Times New Roman"/>
          <w:sz w:val="24"/>
          <w:szCs w:val="24"/>
        </w:rPr>
        <w:t xml:space="preserve">Мир литературы огромен и многогранен. Читайте произведения  тех авторов, которые вам интересны. </w:t>
      </w:r>
    </w:p>
    <w:p w:rsidR="00EA0B1E" w:rsidRDefault="00EA0B1E" w:rsidP="00EA0B1E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0B1E" w:rsidRDefault="00EA0B1E" w:rsidP="00EA0B1E">
      <w:pPr>
        <w:pStyle w:val="a5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Леонидовна</w:t>
      </w:r>
    </w:p>
    <w:p w:rsidR="00EA0B1E" w:rsidRDefault="00EA0B1E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B1E" w:rsidRDefault="00EA0B1E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B1E" w:rsidRDefault="00EA0B1E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B1E" w:rsidRDefault="00EA0B1E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BB" w:rsidRPr="00C701B3" w:rsidRDefault="00C521BB" w:rsidP="00C7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1BB" w:rsidRPr="00C701B3" w:rsidSect="00C52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14A"/>
    <w:multiLevelType w:val="hybridMultilevel"/>
    <w:tmpl w:val="4CA81F6C"/>
    <w:lvl w:ilvl="0" w:tplc="04190011">
      <w:start w:val="1"/>
      <w:numFmt w:val="decimal"/>
      <w:lvlText w:val="%1)"/>
      <w:lvlJc w:val="left"/>
      <w:pPr>
        <w:ind w:left="1250" w:hanging="360"/>
      </w:p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>
    <w:nsid w:val="19A74A83"/>
    <w:multiLevelType w:val="hybridMultilevel"/>
    <w:tmpl w:val="795C55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AF16FE"/>
    <w:multiLevelType w:val="hybridMultilevel"/>
    <w:tmpl w:val="670A5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295"/>
    <w:multiLevelType w:val="hybridMultilevel"/>
    <w:tmpl w:val="020020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304895"/>
    <w:multiLevelType w:val="hybridMultilevel"/>
    <w:tmpl w:val="84BE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653D7"/>
    <w:multiLevelType w:val="hybridMultilevel"/>
    <w:tmpl w:val="3B58203C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6">
    <w:nsid w:val="3D0C33F4"/>
    <w:multiLevelType w:val="hybridMultilevel"/>
    <w:tmpl w:val="B11ABB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002C23"/>
    <w:multiLevelType w:val="multilevel"/>
    <w:tmpl w:val="F1F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34622"/>
    <w:multiLevelType w:val="hybridMultilevel"/>
    <w:tmpl w:val="95FA3524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1BB"/>
    <w:rsid w:val="003D184E"/>
    <w:rsid w:val="00665A65"/>
    <w:rsid w:val="00740CC2"/>
    <w:rsid w:val="00B66D74"/>
    <w:rsid w:val="00BD67F6"/>
    <w:rsid w:val="00C3326A"/>
    <w:rsid w:val="00C521BB"/>
    <w:rsid w:val="00C701B3"/>
    <w:rsid w:val="00D12026"/>
    <w:rsid w:val="00DD03D0"/>
    <w:rsid w:val="00EA0B1E"/>
    <w:rsid w:val="00F0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1B3"/>
  </w:style>
  <w:style w:type="character" w:styleId="a4">
    <w:name w:val="Hyperlink"/>
    <w:basedOn w:val="a0"/>
    <w:uiPriority w:val="99"/>
    <w:semiHidden/>
    <w:unhideWhenUsed/>
    <w:rsid w:val="00C701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0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ДНС</cp:lastModifiedBy>
  <cp:revision>6</cp:revision>
  <dcterms:created xsi:type="dcterms:W3CDTF">2017-05-22T14:46:00Z</dcterms:created>
  <dcterms:modified xsi:type="dcterms:W3CDTF">2022-05-30T16:07:00Z</dcterms:modified>
</cp:coreProperties>
</file>